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2D9F" w14:textId="71AE4305" w:rsidR="00BA7257" w:rsidRDefault="00EF797D" w:rsidP="00EF797D">
      <w:pPr>
        <w:jc w:val="center"/>
        <w:rPr>
          <w:rFonts w:cstheme="minorHAnsi"/>
          <w:b/>
          <w:bCs/>
          <w:caps/>
          <w:sz w:val="48"/>
          <w:szCs w:val="48"/>
        </w:rPr>
      </w:pPr>
      <w:r>
        <w:rPr>
          <w:rFonts w:cstheme="minorHAnsi"/>
          <w:b/>
          <w:bCs/>
          <w:caps/>
          <w:sz w:val="48"/>
          <w:szCs w:val="48"/>
        </w:rPr>
        <w:fldChar w:fldCharType="begin"/>
      </w:r>
      <w:r>
        <w:rPr>
          <w:rFonts w:cstheme="minorHAnsi"/>
          <w:b/>
          <w:bCs/>
          <w:caps/>
          <w:sz w:val="48"/>
          <w:szCs w:val="48"/>
        </w:rPr>
        <w:instrText xml:space="preserve"> HYPERLINK "http://</w:instrText>
      </w:r>
      <w:r w:rsidRPr="00EF797D">
        <w:rPr>
          <w:rFonts w:cstheme="minorHAnsi"/>
          <w:b/>
          <w:bCs/>
          <w:caps/>
          <w:sz w:val="48"/>
          <w:szCs w:val="48"/>
        </w:rPr>
        <w:instrText>WWW.eshop.agroobchod.cz</w:instrText>
      </w:r>
      <w:r>
        <w:rPr>
          <w:rFonts w:cstheme="minorHAnsi"/>
          <w:b/>
          <w:bCs/>
          <w:caps/>
          <w:sz w:val="48"/>
          <w:szCs w:val="48"/>
        </w:rPr>
        <w:instrText xml:space="preserve">" </w:instrText>
      </w:r>
      <w:r>
        <w:rPr>
          <w:rFonts w:cstheme="minorHAnsi"/>
          <w:b/>
          <w:bCs/>
          <w:caps/>
          <w:sz w:val="48"/>
          <w:szCs w:val="48"/>
        </w:rPr>
        <w:fldChar w:fldCharType="separate"/>
      </w:r>
      <w:r w:rsidRPr="008A52A7">
        <w:rPr>
          <w:rStyle w:val="Hypertextovodkaz"/>
          <w:rFonts w:cstheme="minorHAnsi"/>
          <w:b/>
          <w:bCs/>
          <w:caps/>
          <w:sz w:val="48"/>
          <w:szCs w:val="48"/>
        </w:rPr>
        <w:t>WWW.eshop.agroobchod.cz</w:t>
      </w:r>
      <w:r>
        <w:rPr>
          <w:rFonts w:cstheme="minorHAnsi"/>
          <w:b/>
          <w:bCs/>
          <w:caps/>
          <w:sz w:val="48"/>
          <w:szCs w:val="48"/>
        </w:rPr>
        <w:fldChar w:fldCharType="end"/>
      </w:r>
    </w:p>
    <w:p w14:paraId="47C31862" w14:textId="31803FE2" w:rsidR="00EF797D" w:rsidRDefault="00EF797D" w:rsidP="00EF797D">
      <w:pPr>
        <w:jc w:val="center"/>
        <w:rPr>
          <w:rFonts w:cstheme="minorHAnsi"/>
          <w:b/>
          <w:bCs/>
          <w:caps/>
          <w:sz w:val="48"/>
          <w:szCs w:val="48"/>
        </w:rPr>
      </w:pPr>
    </w:p>
    <w:p w14:paraId="201F7F85" w14:textId="55F5D721" w:rsidR="00EF797D" w:rsidRDefault="00EF797D" w:rsidP="00EF797D">
      <w:pPr>
        <w:jc w:val="center"/>
        <w:rPr>
          <w:rFonts w:cstheme="minorHAnsi"/>
          <w:b/>
          <w:bCs/>
          <w:caps/>
          <w:sz w:val="28"/>
          <w:szCs w:val="28"/>
        </w:rPr>
      </w:pPr>
      <w:r w:rsidRPr="00EF797D">
        <w:rPr>
          <w:rFonts w:cstheme="minorHAnsi"/>
          <w:b/>
          <w:bCs/>
          <w:caps/>
          <w:sz w:val="28"/>
          <w:szCs w:val="28"/>
        </w:rPr>
        <w:t>Formulář pro odstoupení od smlouvy</w:t>
      </w:r>
    </w:p>
    <w:p w14:paraId="7D6680B0" w14:textId="77777777" w:rsidR="00E53D41" w:rsidRDefault="00E53D41" w:rsidP="00E53D41">
      <w:pPr>
        <w:spacing w:before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34AE840" w14:textId="7BBCC23A" w:rsidR="00EF797D" w:rsidRDefault="00EF797D" w:rsidP="00E53D41">
      <w:pPr>
        <w:rPr>
          <w:rFonts w:cstheme="minorHAnsi"/>
          <w:b/>
          <w:bCs/>
          <w:caps/>
          <w:sz w:val="28"/>
          <w:szCs w:val="28"/>
        </w:rPr>
      </w:pPr>
    </w:p>
    <w:p w14:paraId="13742941" w14:textId="3F547AA4" w:rsidR="00EF797D" w:rsidRDefault="00EF797D" w:rsidP="00EF797D">
      <w:pPr>
        <w:rPr>
          <w:rFonts w:cstheme="minorHAnsi"/>
          <w:b/>
          <w:bCs/>
          <w:caps/>
          <w:sz w:val="28"/>
          <w:szCs w:val="28"/>
        </w:rPr>
      </w:pPr>
      <w:r>
        <w:rPr>
          <w:rFonts w:cstheme="minorHAnsi"/>
          <w:b/>
          <w:bCs/>
          <w:caps/>
          <w:sz w:val="28"/>
          <w:szCs w:val="28"/>
        </w:rPr>
        <w:t>Adresát</w:t>
      </w:r>
    </w:p>
    <w:p w14:paraId="7A36E1F9" w14:textId="77777777" w:rsidR="00815B13" w:rsidRDefault="00815B13" w:rsidP="00815B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CE2C5E">
        <w:rPr>
          <w:rFonts w:ascii="Calibri" w:hAnsi="Calibri" w:cs="Calibri"/>
          <w:b/>
          <w:bCs/>
          <w:i/>
          <w:iCs/>
          <w:sz w:val="20"/>
          <w:szCs w:val="20"/>
        </w:rPr>
        <w:t>eshop.agroobchod.cz</w:t>
      </w:r>
    </w:p>
    <w:p w14:paraId="268802F2" w14:textId="77777777" w:rsidR="00815B13" w:rsidRDefault="00815B13" w:rsidP="00815B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AGROOBCHOD Nové Strašecí s.r.o.</w:t>
      </w:r>
    </w:p>
    <w:p w14:paraId="4AE5D08F" w14:textId="77777777" w:rsidR="00815B13" w:rsidRDefault="00815B13" w:rsidP="00815B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Vodárenská 551, 273 03 </w:t>
      </w:r>
      <w:proofErr w:type="gramStart"/>
      <w:r>
        <w:rPr>
          <w:rFonts w:ascii="Calibri" w:hAnsi="Calibri" w:cs="Calibri"/>
          <w:b/>
          <w:bCs/>
          <w:i/>
          <w:iCs/>
          <w:sz w:val="20"/>
          <w:szCs w:val="20"/>
        </w:rPr>
        <w:t>Stochov - Slovanka</w:t>
      </w:r>
      <w:proofErr w:type="gramEnd"/>
    </w:p>
    <w:p w14:paraId="6D7EE533" w14:textId="77777777" w:rsidR="00815B13" w:rsidRDefault="00815B13" w:rsidP="00815B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25122151/CZ25122151</w:t>
      </w:r>
    </w:p>
    <w:p w14:paraId="382BBAE8" w14:textId="77777777" w:rsidR="00815B13" w:rsidRDefault="00815B13" w:rsidP="00815B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sklad@agroobchod.cz</w:t>
      </w:r>
    </w:p>
    <w:p w14:paraId="00AE26FC" w14:textId="418E845F" w:rsidR="00815B13" w:rsidRDefault="00815B13" w:rsidP="00815B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+420 725 935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491</w:t>
      </w:r>
    </w:p>
    <w:p w14:paraId="26F1AD70" w14:textId="1378FD77" w:rsidR="00815B13" w:rsidRDefault="00815B13" w:rsidP="00EF797D">
      <w:pPr>
        <w:rPr>
          <w:rFonts w:cstheme="minorHAnsi"/>
          <w:caps/>
          <w:sz w:val="20"/>
          <w:szCs w:val="20"/>
        </w:rPr>
      </w:pPr>
    </w:p>
    <w:p w14:paraId="23A0869D" w14:textId="6058FA58" w:rsidR="00815B13" w:rsidRDefault="00815B13" w:rsidP="00EF797D">
      <w:pPr>
        <w:rPr>
          <w:rFonts w:cstheme="minorHAnsi"/>
          <w:caps/>
          <w:sz w:val="20"/>
          <w:szCs w:val="20"/>
        </w:rPr>
      </w:pPr>
    </w:p>
    <w:p w14:paraId="5BE67B1F" w14:textId="59428BFF" w:rsidR="00815B13" w:rsidRDefault="00815B13" w:rsidP="00815B13">
      <w:pPr>
        <w:spacing w:before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</w:t>
      </w:r>
      <w:r w:rsidR="00E53D41">
        <w:rPr>
          <w:rFonts w:ascii="Calibri" w:hAnsi="Calibri" w:cs="Calibri"/>
        </w:rPr>
        <w:t>………….</w:t>
      </w:r>
    </w:p>
    <w:p w14:paraId="340E385E" w14:textId="2E38AA97" w:rsidR="00815B13" w:rsidRDefault="00815B13" w:rsidP="00815B1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E53D41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E53D41">
        <w:rPr>
          <w:rFonts w:ascii="Calibri" w:hAnsi="Calibri" w:cs="Calibri"/>
          <w:b/>
        </w:rPr>
        <w:t>…………….</w:t>
      </w:r>
      <w:r>
        <w:rPr>
          <w:rFonts w:ascii="Calibri" w:hAnsi="Calibri" w:cs="Calibri"/>
        </w:rPr>
        <w:t xml:space="preserve"> </w:t>
      </w:r>
    </w:p>
    <w:p w14:paraId="20953B67" w14:textId="77777777" w:rsidR="00815B13" w:rsidRDefault="00815B13" w:rsidP="00815B1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3D2568C" w14:textId="77777777" w:rsidR="00A53F3A" w:rsidRDefault="00A53F3A" w:rsidP="00A53F3A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7485A22A" w14:textId="61B5BAF6" w:rsidR="00E53D41" w:rsidRDefault="00815B13" w:rsidP="00815B1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>
        <w:rPr>
          <w:rFonts w:ascii="Calibri" w:hAnsi="Calibri" w:cs="Calibri"/>
          <w:b/>
        </w:rPr>
        <w:t xml:space="preserve"> …………………………</w:t>
      </w:r>
      <w:proofErr w:type="gramStart"/>
      <w:r>
        <w:rPr>
          <w:rFonts w:ascii="Calibri" w:hAnsi="Calibri" w:cs="Calibri"/>
          <w:b/>
        </w:rPr>
        <w:t>…….</w:t>
      </w:r>
      <w:proofErr w:type="gramEnd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</w:p>
    <w:p w14:paraId="18149C50" w14:textId="32013CC8" w:rsidR="00815B13" w:rsidRDefault="00815B13" w:rsidP="00A53F3A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>…</w:t>
      </w:r>
      <w:proofErr w:type="gramEnd"/>
      <w:r>
        <w:rPr>
          <w:rFonts w:ascii="Calibri" w:hAnsi="Calibri" w:cs="Calibri"/>
          <w:b/>
        </w:rPr>
        <w:t>……………………..</w:t>
      </w:r>
    </w:p>
    <w:p w14:paraId="7A7CC906" w14:textId="77777777" w:rsidR="00A53F3A" w:rsidRDefault="00A53F3A" w:rsidP="00A53F3A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69BD5DE2" w14:textId="074EF0E9" w:rsidR="00815B13" w:rsidRDefault="00815B13" w:rsidP="00815B1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20C7A97B" w14:textId="77777777" w:rsidR="00815B13" w:rsidRDefault="00815B13" w:rsidP="00815B1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6BD8942" w14:textId="77777777" w:rsidR="00815B13" w:rsidRDefault="00815B13" w:rsidP="00815B1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0477DF2" w14:textId="77777777" w:rsidR="00815B13" w:rsidRDefault="00815B13" w:rsidP="00815B1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5088DC7B" w14:textId="59DFD0DC" w:rsidR="00815B13" w:rsidRDefault="00815B13" w:rsidP="00EF797D">
      <w:pPr>
        <w:rPr>
          <w:rFonts w:cstheme="minorHAnsi"/>
          <w:caps/>
          <w:sz w:val="20"/>
          <w:szCs w:val="20"/>
        </w:rPr>
      </w:pPr>
    </w:p>
    <w:p w14:paraId="7A5C67E7" w14:textId="460AFCE8" w:rsidR="00E53D41" w:rsidRDefault="00E53D41" w:rsidP="00EF797D">
      <w:pPr>
        <w:rPr>
          <w:rFonts w:cstheme="minorHAnsi"/>
          <w:caps/>
          <w:sz w:val="20"/>
          <w:szCs w:val="20"/>
        </w:rPr>
      </w:pPr>
    </w:p>
    <w:p w14:paraId="3DF6716B" w14:textId="77777777" w:rsidR="00A53F3A" w:rsidRDefault="00A53F3A" w:rsidP="00A53F3A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  <w:b/>
        </w:rPr>
      </w:pPr>
    </w:p>
    <w:p w14:paraId="5388DBE0" w14:textId="5010F8F0" w:rsidR="00A53F3A" w:rsidRDefault="00A53F3A" w:rsidP="00A53F3A">
      <w:pPr>
        <w:tabs>
          <w:tab w:val="center" w:pos="2025"/>
        </w:tabs>
        <w:spacing w:before="160"/>
        <w:ind w:right="113"/>
        <w:jc w:val="both"/>
      </w:pPr>
      <w:r>
        <w:rPr>
          <w:rFonts w:ascii="Calibri" w:hAnsi="Calibri" w:cs="Calibri"/>
          <w:b/>
        </w:rPr>
        <w:t>V</w:t>
      </w:r>
      <w:r>
        <w:rPr>
          <w:rFonts w:ascii="Calibri" w:hAnsi="Calibri" w:cs="Calibri"/>
          <w:b/>
        </w:rPr>
        <w:t xml:space="preserve">                            </w:t>
      </w:r>
      <w:proofErr w:type="gramStart"/>
      <w:r>
        <w:rPr>
          <w:rFonts w:ascii="Calibri" w:hAnsi="Calibri" w:cs="Calibri"/>
          <w:b/>
        </w:rPr>
        <w:t xml:space="preserve">  ,</w:t>
      </w:r>
      <w:r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 </w:t>
      </w:r>
    </w:p>
    <w:p w14:paraId="4468078D" w14:textId="77777777" w:rsidR="00A53F3A" w:rsidRDefault="00A53F3A" w:rsidP="00A53F3A">
      <w:pPr>
        <w:tabs>
          <w:tab w:val="center" w:pos="2025"/>
        </w:tabs>
        <w:spacing w:before="160"/>
        <w:ind w:right="113"/>
        <w:jc w:val="both"/>
      </w:pPr>
    </w:p>
    <w:p w14:paraId="65F68AA1" w14:textId="29117485" w:rsidR="00A53F3A" w:rsidRDefault="00A53F3A" w:rsidP="00A53F3A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podpis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E313D99" w14:textId="77777777" w:rsidR="00A53F3A" w:rsidRDefault="00A53F3A" w:rsidP="00A53F3A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6CA2BB8" w14:textId="0199E468" w:rsidR="00A53F3A" w:rsidRDefault="00A53F3A" w:rsidP="00A53F3A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</w:rPr>
      </w:pPr>
      <w:r>
        <w:rPr>
          <w:rFonts w:cstheme="minorHAnsi"/>
          <w:caps/>
          <w:sz w:val="20"/>
          <w:szCs w:val="20"/>
        </w:rPr>
        <w:lastRenderedPageBreak/>
        <w:tab/>
      </w:r>
      <w:r>
        <w:rPr>
          <w:rFonts w:cstheme="minorHAnsi"/>
          <w:caps/>
          <w:sz w:val="20"/>
          <w:szCs w:val="20"/>
        </w:rPr>
        <w:tab/>
      </w:r>
      <w:r>
        <w:rPr>
          <w:rFonts w:cstheme="minorHAnsi"/>
          <w:caps/>
          <w:sz w:val="20"/>
          <w:szCs w:val="20"/>
        </w:rPr>
        <w:tab/>
      </w:r>
      <w:r>
        <w:rPr>
          <w:rFonts w:cstheme="minorHAnsi"/>
          <w:caps/>
          <w:sz w:val="20"/>
          <w:szCs w:val="20"/>
        </w:rPr>
        <w:tab/>
      </w:r>
      <w:r>
        <w:rPr>
          <w:rFonts w:cstheme="minorHAnsi"/>
          <w:caps/>
          <w:sz w:val="20"/>
          <w:szCs w:val="20"/>
        </w:rPr>
        <w:tab/>
      </w:r>
      <w:bookmarkStart w:id="0" w:name="_Hlk108599558"/>
    </w:p>
    <w:bookmarkEnd w:id="0"/>
    <w:p w14:paraId="2E953104" w14:textId="04FC0ACA" w:rsidR="00E53D41" w:rsidRDefault="00E53D41" w:rsidP="00A53F3A">
      <w:pPr>
        <w:tabs>
          <w:tab w:val="left" w:pos="5940"/>
        </w:tabs>
        <w:rPr>
          <w:rFonts w:cstheme="minorHAnsi"/>
          <w:caps/>
          <w:sz w:val="20"/>
          <w:szCs w:val="20"/>
        </w:rPr>
      </w:pPr>
    </w:p>
    <w:p w14:paraId="327A9028" w14:textId="22F918DD" w:rsidR="00E53D41" w:rsidRDefault="00E53D41" w:rsidP="00EF797D">
      <w:pPr>
        <w:rPr>
          <w:rFonts w:cstheme="minorHAnsi"/>
          <w:caps/>
          <w:sz w:val="20"/>
          <w:szCs w:val="20"/>
        </w:rPr>
      </w:pPr>
    </w:p>
    <w:p w14:paraId="1F0D21E7" w14:textId="2038D5BB" w:rsidR="00E53D41" w:rsidRDefault="00E53D41" w:rsidP="00E53D41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</w:p>
    <w:p w14:paraId="493B90F4" w14:textId="0D34C31A" w:rsidR="00E53D41" w:rsidRDefault="00E53D41" w:rsidP="00EF797D">
      <w:pPr>
        <w:rPr>
          <w:rFonts w:cstheme="minorHAnsi"/>
          <w:caps/>
          <w:sz w:val="20"/>
          <w:szCs w:val="20"/>
        </w:rPr>
      </w:pPr>
    </w:p>
    <w:p w14:paraId="3C2D637C" w14:textId="344E57E0" w:rsidR="00E53D41" w:rsidRDefault="00E53D41" w:rsidP="00EF797D">
      <w:pPr>
        <w:rPr>
          <w:rFonts w:cstheme="minorHAnsi"/>
          <w:caps/>
          <w:sz w:val="20"/>
          <w:szCs w:val="20"/>
        </w:rPr>
      </w:pPr>
    </w:p>
    <w:p w14:paraId="3C8DFF52" w14:textId="44D5D13C" w:rsidR="00E53D41" w:rsidRPr="00E53D41" w:rsidRDefault="00E53D41" w:rsidP="00E53D41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sectPr w:rsidR="00E53D41" w:rsidRPr="00E5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639340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7D"/>
    <w:rsid w:val="00815B13"/>
    <w:rsid w:val="00A53F3A"/>
    <w:rsid w:val="00BA7257"/>
    <w:rsid w:val="00DB0F9D"/>
    <w:rsid w:val="00E53D41"/>
    <w:rsid w:val="00E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A59C"/>
  <w15:chartTrackingRefBased/>
  <w15:docId w15:val="{F3236910-8CCE-46AD-AC98-C975348C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79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7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agroobchod</dc:creator>
  <cp:keywords/>
  <dc:description/>
  <cp:lastModifiedBy>agroobchod</cp:lastModifiedBy>
  <cp:revision>1</cp:revision>
  <dcterms:created xsi:type="dcterms:W3CDTF">2022-07-13T07:58:00Z</dcterms:created>
  <dcterms:modified xsi:type="dcterms:W3CDTF">2022-07-13T08:18:00Z</dcterms:modified>
</cp:coreProperties>
</file>